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Statement of Dubuque City Manager Mike Van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Milligen</w:t>
      </w:r>
      <w:proofErr w:type="spellEnd"/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Related to Political Commentary by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Stanley Kurtz of the National Review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political commentary blog entry. Like most blogs, it represents the opinion of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author, a partisan political commentator. The vast majority of the blog entry is the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author’s</w:t>
      </w:r>
      <w:proofErr w:type="gramEnd"/>
      <w:r>
        <w:rPr>
          <w:rFonts w:ascii="Arial" w:hAnsi="Arial" w:cs="Arial"/>
          <w:sz w:val="24"/>
          <w:szCs w:val="24"/>
        </w:rPr>
        <w:t xml:space="preserve"> views on national issues. It also contains the author’s personal political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opinions</w:t>
      </w:r>
      <w:proofErr w:type="gramEnd"/>
      <w:r>
        <w:rPr>
          <w:rFonts w:ascii="Arial" w:hAnsi="Arial" w:cs="Arial"/>
          <w:sz w:val="24"/>
          <w:szCs w:val="24"/>
        </w:rPr>
        <w:t xml:space="preserve"> of Dubuque’s 2014 Voluntary Compliance Agreement with HUD.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HUD audited Dubuque’s housing program in 2011 and that audit focused on local policy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changes</w:t>
      </w:r>
      <w:proofErr w:type="gramEnd"/>
      <w:r>
        <w:rPr>
          <w:rFonts w:ascii="Arial" w:hAnsi="Arial" w:cs="Arial"/>
          <w:sz w:val="24"/>
          <w:szCs w:val="24"/>
        </w:rPr>
        <w:t xml:space="preserve"> made from 2007 to 2011. The City received a letter of findings of noncompliance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June 2013.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HUD offered the City the opportunity to reach an agreement as opposed to resolving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this</w:t>
      </w:r>
      <w:proofErr w:type="gramEnd"/>
      <w:r>
        <w:rPr>
          <w:rFonts w:ascii="Arial" w:hAnsi="Arial" w:cs="Arial"/>
          <w:sz w:val="24"/>
          <w:szCs w:val="24"/>
        </w:rPr>
        <w:t xml:space="preserve"> matter through Court. The City and HUD negotiated and signed a Voluntary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Agreement related to fair housing in March 2014. The City is currently in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full</w:t>
      </w:r>
      <w:proofErr w:type="gramEnd"/>
      <w:r>
        <w:rPr>
          <w:rFonts w:ascii="Arial" w:hAnsi="Arial" w:cs="Arial"/>
          <w:sz w:val="24"/>
          <w:szCs w:val="24"/>
        </w:rPr>
        <w:t xml:space="preserve"> compliance with the agreement.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of Dubuque remains committed to fair housing and encourages a range of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affor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dable</w:t>
      </w:r>
      <w:proofErr w:type="gramEnd"/>
      <w:r>
        <w:rPr>
          <w:rFonts w:ascii="Arial" w:hAnsi="Arial" w:cs="Arial"/>
          <w:sz w:val="24"/>
          <w:szCs w:val="24"/>
        </w:rPr>
        <w:t>, accessible, and decent housing options throughout the community. While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City will not respond to the author’s opinions, there are many inaccuracies in the</w:t>
      </w:r>
    </w:p>
    <w:p w:rsidR="00A74A64" w:rsidRDefault="00A74A64" w:rsidP="00A74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blog</w:t>
      </w:r>
      <w:proofErr w:type="gramEnd"/>
      <w:r>
        <w:rPr>
          <w:rFonts w:ascii="Arial" w:hAnsi="Arial" w:cs="Arial"/>
          <w:sz w:val="24"/>
          <w:szCs w:val="24"/>
        </w:rPr>
        <w:t xml:space="preserve"> entry, including, but not limited to, the author’s assertions about Dubuque that do</w:t>
      </w:r>
    </w:p>
    <w:p w:rsidR="00F41925" w:rsidRDefault="00A74A64" w:rsidP="00A74A64">
      <w:proofErr w:type="gramStart"/>
      <w:r>
        <w:rPr>
          <w:rFonts w:ascii="Arial" w:hAnsi="Arial" w:cs="Arial"/>
          <w:sz w:val="24"/>
          <w:szCs w:val="24"/>
        </w:rPr>
        <w:t>not</w:t>
      </w:r>
      <w:proofErr w:type="gramEnd"/>
      <w:r>
        <w:rPr>
          <w:rFonts w:ascii="Arial" w:hAnsi="Arial" w:cs="Arial"/>
          <w:sz w:val="24"/>
          <w:szCs w:val="24"/>
        </w:rPr>
        <w:t xml:space="preserve"> accurately represent our community.</w:t>
      </w:r>
    </w:p>
    <w:sectPr w:rsidR="00F4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64"/>
    <w:rsid w:val="00A74A64"/>
    <w:rsid w:val="00F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Wiedemann</dc:creator>
  <cp:lastModifiedBy>Katie Wiedemann</cp:lastModifiedBy>
  <cp:revision>1</cp:revision>
  <dcterms:created xsi:type="dcterms:W3CDTF">2016-01-15T23:31:00Z</dcterms:created>
  <dcterms:modified xsi:type="dcterms:W3CDTF">2016-01-15T23:31:00Z</dcterms:modified>
</cp:coreProperties>
</file>